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2560" w:firstLineChars="800"/>
        <w:rPr>
          <w:rFonts w:ascii="仿宋_GB2312" w:eastAsia="仿宋_GB2312"/>
          <w:sz w:val="32"/>
          <w:szCs w:val="22"/>
        </w:rPr>
      </w:pPr>
      <w:r>
        <w:rPr>
          <w:rFonts w:hint="eastAsia" w:ascii="仿宋_GB2312" w:eastAsia="仿宋_GB2312"/>
          <w:sz w:val="32"/>
          <w:szCs w:val="22"/>
        </w:rPr>
        <w:t>辽理工</w:t>
      </w:r>
      <w:r>
        <w:rPr>
          <w:rFonts w:hint="eastAsia" w:ascii="仿宋_GB2312" w:eastAsia="仿宋_GB2312"/>
          <w:sz w:val="32"/>
          <w:szCs w:val="22"/>
          <w:lang w:val="en-US" w:eastAsia="zh-CN"/>
        </w:rPr>
        <w:t>创</w:t>
      </w:r>
      <w:r>
        <w:rPr>
          <w:rFonts w:hint="eastAsia" w:ascii="仿宋_GB2312" w:eastAsia="仿宋_GB2312"/>
          <w:sz w:val="32"/>
          <w:szCs w:val="22"/>
        </w:rPr>
        <w:t>发</w:t>
      </w:r>
      <w:r>
        <w:rPr>
          <w:rFonts w:ascii="仿宋_GB2312" w:eastAsia="仿宋_GB2312"/>
          <w:sz w:val="32"/>
          <w:szCs w:val="22"/>
        </w:rPr>
        <w:t xml:space="preserve"> </w:t>
      </w:r>
      <w:r>
        <w:rPr>
          <w:rFonts w:hint="eastAsia" w:ascii="仿宋_GB2312" w:eastAsia="仿宋_GB2312"/>
          <w:sz w:val="32"/>
          <w:szCs w:val="22"/>
        </w:rPr>
        <w:t>〔</w:t>
      </w:r>
      <w:r>
        <w:rPr>
          <w:rFonts w:ascii="仿宋_GB2312" w:eastAsia="仿宋_GB2312"/>
          <w:sz w:val="32"/>
          <w:szCs w:val="22"/>
        </w:rPr>
        <w:t>2021</w:t>
      </w:r>
      <w:r>
        <w:rPr>
          <w:rFonts w:hint="eastAsia" w:ascii="仿宋_GB2312" w:eastAsia="仿宋_GB2312"/>
          <w:sz w:val="32"/>
          <w:szCs w:val="22"/>
        </w:rPr>
        <w:t>〕</w:t>
      </w:r>
      <w:r>
        <w:rPr>
          <w:rFonts w:hint="eastAsia" w:ascii="仿宋_GB2312" w:eastAsia="仿宋_GB2312"/>
          <w:sz w:val="32"/>
          <w:szCs w:val="22"/>
          <w:lang w:val="en-US" w:eastAsia="zh-CN"/>
        </w:rPr>
        <w:t>62</w:t>
      </w:r>
      <w:r>
        <w:rPr>
          <w:rFonts w:hint="eastAsia" w:ascii="仿宋_GB2312" w:eastAsia="仿宋_GB2312"/>
          <w:sz w:val="32"/>
          <w:szCs w:val="22"/>
        </w:rPr>
        <w:t>号</w:t>
      </w:r>
    </w:p>
    <w:p>
      <w:pPr>
        <w:jc w:val="left"/>
        <w:rPr>
          <w:rFonts w:ascii="宋体"/>
          <w:b/>
          <w:sz w:val="44"/>
          <w:szCs w:val="44"/>
        </w:rPr>
      </w:pPr>
      <w:r>
        <w:pict>
          <v:shape id="直接箭头连接符 1" o:spid="_x0000_s1026" o:spt="32" type="#_x0000_t32" style="position:absolute;left:0pt;margin-left:2pt;margin-top:0.25pt;height:0pt;width:406.5pt;z-index:251659264;mso-width-relative:page;mso-height-relative:page;" filled="f" stroked="t" coordsize="21600,21600">
            <v:path arrowok="t"/>
            <v:fill on="f" focussize="0,0"/>
            <v:stroke weight="1pt" color="#FF0000"/>
            <v:imagedata o:title=""/>
            <o:lock v:ext="edit"/>
          </v:shape>
        </w:pict>
      </w:r>
      <w:r>
        <w:rPr>
          <w:rFonts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关于公布辽宁理工学院首届人力资源管理创新创业大赛结果通知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各教学单位：</w:t>
      </w:r>
    </w:p>
    <w:p>
      <w:pPr>
        <w:spacing w:afterLines="5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为了提高学生</w:t>
      </w:r>
      <w:r>
        <w:rPr>
          <w:rFonts w:hint="eastAsia" w:ascii="仿宋" w:hAnsi="仿宋" w:eastAsia="仿宋" w:cs="仿宋"/>
          <w:sz w:val="32"/>
          <w:szCs w:val="32"/>
        </w:rPr>
        <w:t>在人力资源管理方面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技能</w:t>
      </w:r>
      <w:r>
        <w:rPr>
          <w:rFonts w:hint="eastAsia" w:ascii="仿宋" w:hAnsi="仿宋" w:eastAsia="仿宋"/>
          <w:sz w:val="32"/>
          <w:szCs w:val="32"/>
        </w:rPr>
        <w:t>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创新意识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,</w:t>
      </w:r>
      <w:r>
        <w:rPr>
          <w:rFonts w:hint="eastAsia" w:ascii="仿宋_GB2312" w:eastAsia="仿宋_GB2312"/>
          <w:sz w:val="32"/>
          <w:szCs w:val="32"/>
        </w:rPr>
        <w:t>由创新创业学院主办、工商管理学院承办</w:t>
      </w:r>
      <w:r>
        <w:rPr>
          <w:rFonts w:hint="eastAsia" w:ascii="仿宋" w:hAnsi="仿宋" w:eastAsia="仿宋"/>
          <w:sz w:val="32"/>
          <w:szCs w:val="32"/>
        </w:rPr>
        <w:t>的辽宁理工学院首届人力资源管理创新创业大赛，于</w:t>
      </w:r>
      <w:r>
        <w:rPr>
          <w:rFonts w:ascii="仿宋" w:hAnsi="仿宋" w:eastAsia="仿宋"/>
          <w:sz w:val="32"/>
          <w:szCs w:val="32"/>
        </w:rPr>
        <w:t>2021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日圆满结束，共有工商管理学院、智能工程学院等共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/>
          <w:sz w:val="32"/>
          <w:szCs w:val="32"/>
        </w:rPr>
        <w:t>名同学参加了本次大赛。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经过激励比拼</w:t>
      </w:r>
      <w:r>
        <w:rPr>
          <w:rFonts w:ascii="仿宋" w:hAnsi="仿宋" w:eastAsia="仿宋"/>
          <w:sz w:val="32"/>
          <w:szCs w:val="32"/>
        </w:rPr>
        <w:t xml:space="preserve">, </w:t>
      </w:r>
      <w:r>
        <w:rPr>
          <w:rFonts w:hint="eastAsia" w:ascii="仿宋" w:hAnsi="仿宋" w:eastAsia="仿宋"/>
          <w:sz w:val="32"/>
          <w:szCs w:val="32"/>
        </w:rPr>
        <w:t>共评出一等奖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人，二等奖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/>
          <w:sz w:val="32"/>
          <w:szCs w:val="32"/>
        </w:rPr>
        <w:t>人，三等奖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人。现将结果公布如下：</w:t>
      </w:r>
    </w:p>
    <w:tbl>
      <w:tblPr>
        <w:tblStyle w:val="4"/>
        <w:tblW w:w="85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7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3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获奖等级</w:t>
            </w:r>
          </w:p>
        </w:tc>
        <w:tc>
          <w:tcPr>
            <w:tcW w:w="7117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选手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3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一等奖</w:t>
            </w:r>
          </w:p>
        </w:tc>
        <w:tc>
          <w:tcPr>
            <w:tcW w:w="7117" w:type="dxa"/>
            <w:vAlign w:val="center"/>
          </w:tcPr>
          <w:p>
            <w:pPr>
              <w:jc w:val="both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李康达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吴宇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余涛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贾瑞涵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黄跃美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詹梓梅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王紫涵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9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二等奖</w:t>
            </w:r>
          </w:p>
        </w:tc>
        <w:tc>
          <w:tcPr>
            <w:tcW w:w="7117" w:type="dxa"/>
            <w:vAlign w:val="center"/>
          </w:tcPr>
          <w:p>
            <w:pPr>
              <w:jc w:val="both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凡智广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曹慧展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曹永超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吴沈珈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魏洁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陈薪羽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王洪濡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赵丹宁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赵美婷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白昕鑫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周桂阳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陈星宇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孟瑶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栾凯丽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三等奖</w:t>
            </w:r>
          </w:p>
        </w:tc>
        <w:tc>
          <w:tcPr>
            <w:tcW w:w="7117" w:type="dxa"/>
            <w:vAlign w:val="center"/>
          </w:tcPr>
          <w:p>
            <w:pPr>
              <w:jc w:val="both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吴林桐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郭亚楠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牛玉洁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范煜彬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何雪蕊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李梓溢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刘浩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史凤娟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张丰瑞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梁艺瀚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林翘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李芯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张潇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姚俊宇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李鑫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宋雯雯</w:t>
            </w:r>
          </w:p>
        </w:tc>
      </w:tr>
    </w:tbl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希望各单位立足应用型人才培养，加强对学生专业能力和创新创业能力的培养。请各学生所在单位，依据《辽宁理工学院创新学分管理规定》，对获奖学生的创新学分予以认定；请赛事承办单位做好比赛有关材料的整理及归档工作。</w:t>
      </w:r>
    </w:p>
    <w:p>
      <w:pPr>
        <w:spacing w:line="360" w:lineRule="auto"/>
        <w:rPr>
          <w:rFonts w:ascii="仿宋" w:hAnsi="仿宋" w:eastAsia="仿宋"/>
          <w:sz w:val="30"/>
          <w:szCs w:val="30"/>
        </w:rPr>
      </w:pPr>
    </w:p>
    <w:p>
      <w:p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</w:t>
      </w:r>
      <w:r>
        <w:rPr>
          <w:rFonts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</w:rPr>
        <w:t>：辽宁理工学院首届人力资源管理创新创业大赛最终成绩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 </w:t>
      </w:r>
      <w:r>
        <w:rPr>
          <w:rFonts w:hint="eastAsia" w:ascii="仿宋_GB2312" w:eastAsia="仿宋_GB2312"/>
          <w:sz w:val="32"/>
          <w:szCs w:val="32"/>
        </w:rPr>
        <w:t>创新创业学院</w:t>
      </w:r>
    </w:p>
    <w:p>
      <w:pPr>
        <w:jc w:val="left"/>
      </w:pPr>
      <w:r>
        <w:rPr>
          <w:rFonts w:ascii="仿宋_GB2312" w:eastAsia="仿宋_GB2312"/>
          <w:sz w:val="32"/>
          <w:szCs w:val="32"/>
        </w:rPr>
        <w:t xml:space="preserve">                                   2021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1F0F"/>
    <w:rsid w:val="000247F9"/>
    <w:rsid w:val="0005027C"/>
    <w:rsid w:val="00080283"/>
    <w:rsid w:val="000A464D"/>
    <w:rsid w:val="002724D7"/>
    <w:rsid w:val="003132DB"/>
    <w:rsid w:val="0035004F"/>
    <w:rsid w:val="003C75C0"/>
    <w:rsid w:val="0041764E"/>
    <w:rsid w:val="0045483F"/>
    <w:rsid w:val="004A5D49"/>
    <w:rsid w:val="004A64F0"/>
    <w:rsid w:val="00511A3A"/>
    <w:rsid w:val="005177B9"/>
    <w:rsid w:val="005E44C4"/>
    <w:rsid w:val="005E590E"/>
    <w:rsid w:val="0074516D"/>
    <w:rsid w:val="007641FF"/>
    <w:rsid w:val="0077309E"/>
    <w:rsid w:val="007D1737"/>
    <w:rsid w:val="00822AD6"/>
    <w:rsid w:val="00890E0E"/>
    <w:rsid w:val="00941F99"/>
    <w:rsid w:val="0096570F"/>
    <w:rsid w:val="00A83AE8"/>
    <w:rsid w:val="00A84342"/>
    <w:rsid w:val="00A92628"/>
    <w:rsid w:val="00B27ECD"/>
    <w:rsid w:val="00B930C2"/>
    <w:rsid w:val="00BF2856"/>
    <w:rsid w:val="00C41907"/>
    <w:rsid w:val="00CC1F0F"/>
    <w:rsid w:val="00CF3A10"/>
    <w:rsid w:val="00D55D26"/>
    <w:rsid w:val="00D5748E"/>
    <w:rsid w:val="00D82EDF"/>
    <w:rsid w:val="00D954E5"/>
    <w:rsid w:val="00DC70CE"/>
    <w:rsid w:val="00E222D7"/>
    <w:rsid w:val="00E80C43"/>
    <w:rsid w:val="00ED3177"/>
    <w:rsid w:val="00F5158F"/>
    <w:rsid w:val="00F649C4"/>
    <w:rsid w:val="00F74D78"/>
    <w:rsid w:val="0E4151CD"/>
    <w:rsid w:val="270D1564"/>
    <w:rsid w:val="290A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91</Words>
  <Characters>519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2020-06-12T02:27:00Z</dcterms:created>
  <dc:creator>DELL</dc:creator>
  <cp:lastModifiedBy>康健</cp:lastModifiedBy>
  <dcterms:modified xsi:type="dcterms:W3CDTF">2021-12-09T02:00:59Z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5EDDF6B21AAA4716AD9461436518B6D1</vt:lpwstr>
  </property>
</Properties>
</file>